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08D" w:rsidRPr="006679A1" w:rsidRDefault="00B8608D" w:rsidP="00B8608D">
      <w:pPr>
        <w:jc w:val="center"/>
        <w:rPr>
          <w:rFonts w:ascii="华文仿宋" w:eastAsia="华文仿宋" w:hAnsi="华文仿宋"/>
          <w:sz w:val="24"/>
          <w:szCs w:val="24"/>
        </w:rPr>
      </w:pPr>
      <w:r w:rsidRPr="006679A1">
        <w:rPr>
          <w:rFonts w:ascii="华文仿宋" w:eastAsia="华文仿宋" w:hAnsi="华文仿宋" w:hint="eastAsia"/>
          <w:sz w:val="24"/>
          <w:szCs w:val="24"/>
        </w:rPr>
        <w:t>《</w:t>
      </w:r>
      <w:r>
        <w:rPr>
          <w:rFonts w:ascii="华文仿宋" w:eastAsia="华文仿宋" w:hAnsi="华文仿宋" w:hint="eastAsia"/>
        </w:rPr>
        <w:t>思想道德修养与法律基础</w:t>
      </w:r>
      <w:r w:rsidRPr="006679A1">
        <w:rPr>
          <w:rFonts w:ascii="华文仿宋" w:eastAsia="华文仿宋" w:hAnsi="华文仿宋" w:hint="eastAsia"/>
          <w:sz w:val="24"/>
          <w:szCs w:val="24"/>
        </w:rPr>
        <w:t>》课程教学提纲</w:t>
      </w:r>
    </w:p>
    <w:p w:rsidR="00B8608D" w:rsidRPr="00B8608D" w:rsidRDefault="00B8608D" w:rsidP="00B8608D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B8608D">
        <w:rPr>
          <w:rFonts w:asciiTheme="minorEastAsia" w:eastAsiaTheme="minorEastAsia" w:hAnsiTheme="minorEastAsia"/>
          <w:sz w:val="24"/>
          <w:szCs w:val="24"/>
        </w:rPr>
        <w:t>Ideological and Moral Cultivation and Legal Basis</w:t>
      </w: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4B6DC0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德育中心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4B6DC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哲学</w:t>
            </w:r>
          </w:p>
        </w:tc>
      </w:tr>
      <w:tr w:rsidR="004B6DC0">
        <w:trPr>
          <w:trHeight w:val="567"/>
          <w:jc w:val="center"/>
        </w:trPr>
        <w:tc>
          <w:tcPr>
            <w:tcW w:w="1866" w:type="dxa"/>
            <w:vAlign w:val="center"/>
          </w:tcPr>
          <w:p w:rsidR="004B6DC0" w:rsidRDefault="004B6DC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B6DC0" w:rsidRDefault="004B6DC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B6DC0" w:rsidRDefault="004B6DC0" w:rsidP="00C84527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u w:val="single"/>
              </w:rPr>
              <w:t>201</w:t>
            </w:r>
            <w:r>
              <w:rPr>
                <w:rFonts w:ascii="华文仿宋" w:eastAsia="华文仿宋" w:hAnsi="华文仿宋" w:hint="eastAsia"/>
                <w:u w:val="single"/>
              </w:rPr>
              <w:t>5</w:t>
            </w:r>
            <w:r>
              <w:rPr>
                <w:rFonts w:ascii="华文仿宋" w:eastAsia="华文仿宋" w:hAnsi="华文仿宋" w:hint="eastAsia"/>
              </w:rPr>
              <w:t>年</w:t>
            </w:r>
            <w:r>
              <w:rPr>
                <w:rFonts w:ascii="华文仿宋" w:eastAsia="华文仿宋" w:hAnsi="华文仿宋"/>
              </w:rPr>
              <w:t>~</w:t>
            </w:r>
            <w:r>
              <w:rPr>
                <w:rFonts w:ascii="华文仿宋" w:eastAsia="华文仿宋" w:hAnsi="华文仿宋"/>
                <w:u w:val="single"/>
              </w:rPr>
              <w:t>201</w:t>
            </w:r>
            <w:r>
              <w:rPr>
                <w:rFonts w:ascii="华文仿宋" w:eastAsia="华文仿宋" w:hAnsi="华文仿宋" w:hint="eastAsia"/>
                <w:u w:val="single"/>
              </w:rPr>
              <w:t>6</w:t>
            </w:r>
            <w:r>
              <w:rPr>
                <w:rFonts w:ascii="华文仿宋" w:eastAsia="华文仿宋" w:hAnsi="华文仿宋" w:hint="eastAsia"/>
              </w:rPr>
              <w:t>年</w:t>
            </w:r>
          </w:p>
        </w:tc>
        <w:tc>
          <w:tcPr>
            <w:tcW w:w="1134" w:type="dxa"/>
            <w:vAlign w:val="center"/>
          </w:tcPr>
          <w:p w:rsidR="004B6DC0" w:rsidRDefault="004B6DC0" w:rsidP="00C84527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B6DC0" w:rsidRDefault="004B6DC0" w:rsidP="00C84527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B6DC0" w:rsidRDefault="004B6DC0" w:rsidP="00C84527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■第一学期</w:t>
            </w:r>
            <w:r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□第二学期</w:t>
            </w:r>
            <w:r>
              <w:rPr>
                <w:lang w:eastAsia="zh-TW"/>
              </w:rPr>
              <w:t>(Spring)</w:t>
            </w:r>
          </w:p>
          <w:p w:rsidR="004B6DC0" w:rsidRDefault="004B6DC0" w:rsidP="00C84527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B6DC0">
        <w:trPr>
          <w:trHeight w:val="567"/>
          <w:jc w:val="center"/>
        </w:trPr>
        <w:tc>
          <w:tcPr>
            <w:tcW w:w="1866" w:type="dxa"/>
            <w:vAlign w:val="center"/>
          </w:tcPr>
          <w:p w:rsidR="004B6DC0" w:rsidRDefault="004B6DC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B6DC0" w:rsidRDefault="004B6DC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B6DC0" w:rsidRDefault="00B8608D" w:rsidP="00C84527">
            <w:pPr>
              <w:jc w:val="center"/>
              <w:rPr>
                <w:rFonts w:ascii="华文仿宋" w:eastAsia="华文仿宋" w:hAnsi="华文仿宋"/>
              </w:rPr>
            </w:pPr>
            <w:r w:rsidRPr="006679A1">
              <w:rPr>
                <w:rFonts w:ascii="华文仿宋" w:eastAsia="华文仿宋" w:hAnsi="华文仿宋" w:hint="eastAsia"/>
                <w:sz w:val="24"/>
                <w:szCs w:val="24"/>
              </w:rPr>
              <w:t>《</w:t>
            </w:r>
            <w:r>
              <w:rPr>
                <w:rFonts w:ascii="华文仿宋" w:eastAsia="华文仿宋" w:hAnsi="华文仿宋" w:hint="eastAsia"/>
              </w:rPr>
              <w:t>思想道德修养与法律基础</w:t>
            </w:r>
            <w:r w:rsidRPr="006679A1">
              <w:rPr>
                <w:rFonts w:ascii="华文仿宋" w:eastAsia="华文仿宋" w:hAnsi="华文仿宋" w:hint="eastAsia"/>
                <w:sz w:val="24"/>
                <w:szCs w:val="24"/>
              </w:rPr>
              <w:t>》</w:t>
            </w:r>
          </w:p>
        </w:tc>
        <w:tc>
          <w:tcPr>
            <w:tcW w:w="1701" w:type="dxa"/>
            <w:vAlign w:val="center"/>
          </w:tcPr>
          <w:p w:rsidR="004B6DC0" w:rsidRDefault="004B6DC0" w:rsidP="00C8452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</w:tc>
        <w:tc>
          <w:tcPr>
            <w:tcW w:w="1128" w:type="dxa"/>
            <w:vAlign w:val="center"/>
          </w:tcPr>
          <w:p w:rsidR="004B6DC0" w:rsidRDefault="004B6DC0" w:rsidP="00C84527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89" w:type="dxa"/>
            <w:vAlign w:val="center"/>
          </w:tcPr>
          <w:p w:rsidR="004B6DC0" w:rsidRDefault="004B6DC0" w:rsidP="00C8452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B6DC0" w:rsidRDefault="004B6DC0" w:rsidP="00C84527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B6DC0" w:rsidRDefault="00B8608D" w:rsidP="00C84527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B8608D" w:rsidRPr="00B8608D" w:rsidRDefault="00B8608D" w:rsidP="00B8608D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8608D">
              <w:rPr>
                <w:rFonts w:asciiTheme="minorEastAsia" w:eastAsiaTheme="minorEastAsia" w:hAnsiTheme="minorEastAsia"/>
                <w:sz w:val="24"/>
                <w:szCs w:val="24"/>
              </w:rPr>
              <w:t>Ideological and Moral Cultivation and Legal Basis</w:t>
            </w:r>
          </w:p>
          <w:p w:rsidR="004262B9" w:rsidRPr="00B8608D" w:rsidRDefault="004262B9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B8608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723AE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4B6DC0">
              <w:rPr>
                <w:rFonts w:ascii="华文仿宋" w:eastAsia="华文仿宋" w:hAnsi="华文仿宋" w:hint="eastAsia"/>
              </w:rPr>
              <w:t>■公共基础必修课</w:t>
            </w:r>
            <w:r w:rsidR="004B6DC0">
              <w:rPr>
                <w:rFonts w:ascii="华文仿宋" w:eastAsia="华文仿宋" w:hAnsi="华文仿宋"/>
              </w:rPr>
              <w:t xml:space="preserve">  </w:t>
            </w:r>
            <w:r w:rsidR="004B6DC0">
              <w:rPr>
                <w:rFonts w:ascii="华文仿宋" w:eastAsia="华文仿宋" w:hAnsi="华文仿宋" w:hint="eastAsia"/>
              </w:rPr>
              <w:t>□专业基础必修课</w:t>
            </w:r>
            <w:r w:rsidR="004B6DC0">
              <w:rPr>
                <w:rFonts w:ascii="华文仿宋" w:eastAsia="华文仿宋" w:hAnsi="华文仿宋"/>
              </w:rPr>
              <w:t xml:space="preserve">  </w:t>
            </w:r>
            <w:r w:rsidR="004B6DC0">
              <w:rPr>
                <w:rFonts w:ascii="华文仿宋" w:eastAsia="华文仿宋" w:hAnsi="华文仿宋" w:hint="eastAsia"/>
              </w:rPr>
              <w:t>□专业选修课</w:t>
            </w:r>
            <w:r w:rsidR="004B6DC0">
              <w:rPr>
                <w:rFonts w:ascii="华文仿宋" w:eastAsia="华文仿宋" w:hAnsi="华文仿宋"/>
              </w:rPr>
              <w:t xml:space="preserve">  </w:t>
            </w:r>
            <w:r w:rsidR="004B6DC0">
              <w:rPr>
                <w:rFonts w:ascii="华文仿宋" w:eastAsia="华文仿宋" w:hAnsi="华文仿宋" w:hint="eastAsia"/>
              </w:rPr>
              <w:t>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723AE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4262B9" w:rsidRDefault="004262B9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□通识基础课程  □通识选修课程  □专业基础课程  □专业方向课程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FE589E">
        <w:trPr>
          <w:trHeight w:val="567"/>
        </w:trPr>
        <w:tc>
          <w:tcPr>
            <w:tcW w:w="1129" w:type="dxa"/>
            <w:vMerge w:val="restart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Name</w:t>
            </w:r>
          </w:p>
        </w:tc>
        <w:tc>
          <w:tcPr>
            <w:tcW w:w="1684" w:type="dxa"/>
            <w:gridSpan w:val="2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郭彦林</w:t>
            </w:r>
          </w:p>
        </w:tc>
        <w:tc>
          <w:tcPr>
            <w:tcW w:w="1417" w:type="dxa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Sex</w:t>
            </w:r>
          </w:p>
        </w:tc>
        <w:tc>
          <w:tcPr>
            <w:tcW w:w="992" w:type="dxa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男</w:t>
            </w:r>
          </w:p>
        </w:tc>
        <w:tc>
          <w:tcPr>
            <w:tcW w:w="1236" w:type="dxa"/>
            <w:gridSpan w:val="2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出生年月</w:t>
            </w:r>
          </w:p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Birthday</w:t>
            </w:r>
          </w:p>
        </w:tc>
        <w:tc>
          <w:tcPr>
            <w:tcW w:w="1806" w:type="dxa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1974年1月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专职教师 □外聘教师  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 </w:t>
            </w:r>
            <w:r w:rsidR="00FE589E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>讲师    □助教  □其他</w:t>
            </w:r>
          </w:p>
        </w:tc>
      </w:tr>
      <w:tr w:rsidR="00FE589E">
        <w:trPr>
          <w:trHeight w:val="567"/>
        </w:trPr>
        <w:tc>
          <w:tcPr>
            <w:tcW w:w="1129" w:type="dxa"/>
            <w:vMerge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硕士研究生</w:t>
            </w:r>
          </w:p>
        </w:tc>
        <w:tc>
          <w:tcPr>
            <w:tcW w:w="2013" w:type="dxa"/>
            <w:gridSpan w:val="2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业</w:t>
            </w:r>
            <w:r>
              <w:rPr>
                <w:rFonts w:ascii="华文仿宋" w:eastAsia="华文仿宋" w:hAnsi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科社</w:t>
            </w:r>
          </w:p>
        </w:tc>
      </w:tr>
      <w:tr w:rsidR="00FE589E">
        <w:trPr>
          <w:trHeight w:val="567"/>
        </w:trPr>
        <w:tc>
          <w:tcPr>
            <w:tcW w:w="1129" w:type="dxa"/>
            <w:vMerge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69595308</w:t>
            </w:r>
          </w:p>
        </w:tc>
        <w:tc>
          <w:tcPr>
            <w:tcW w:w="2013" w:type="dxa"/>
            <w:gridSpan w:val="2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办公室地址</w:t>
            </w:r>
          </w:p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行政楼</w:t>
            </w:r>
            <w:r>
              <w:rPr>
                <w:rFonts w:ascii="华文仿宋" w:eastAsia="华文仿宋" w:hAnsi="华文仿宋"/>
              </w:rPr>
              <w:t>3</w:t>
            </w:r>
            <w:r>
              <w:rPr>
                <w:rFonts w:ascii="华文仿宋" w:eastAsia="华文仿宋" w:hAnsi="华文仿宋" w:hint="eastAsia"/>
              </w:rPr>
              <w:t>楼</w:t>
            </w:r>
            <w:r>
              <w:rPr>
                <w:rFonts w:ascii="华文仿宋" w:eastAsia="华文仿宋" w:hAnsi="华文仿宋"/>
              </w:rPr>
              <w:t>30</w:t>
            </w:r>
            <w:r>
              <w:rPr>
                <w:rFonts w:ascii="华文仿宋" w:eastAsia="华文仿宋" w:hAnsi="华文仿宋" w:hint="eastAsia"/>
              </w:rPr>
              <w:t>2室</w:t>
            </w:r>
          </w:p>
        </w:tc>
      </w:tr>
      <w:tr w:rsidR="00FE589E">
        <w:trPr>
          <w:trHeight w:val="567"/>
        </w:trPr>
        <w:tc>
          <w:tcPr>
            <w:tcW w:w="1129" w:type="dxa"/>
            <w:vMerge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周四晚上及课堂上</w:t>
            </w:r>
          </w:p>
        </w:tc>
        <w:tc>
          <w:tcPr>
            <w:tcW w:w="2013" w:type="dxa"/>
            <w:gridSpan w:val="2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E-mail</w:t>
            </w:r>
          </w:p>
        </w:tc>
        <w:tc>
          <w:tcPr>
            <w:tcW w:w="2021" w:type="dxa"/>
            <w:gridSpan w:val="2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/>
                <w:sz w:val="16"/>
              </w:rPr>
              <w:t>G</w:t>
            </w:r>
            <w:r>
              <w:rPr>
                <w:rFonts w:ascii="华文仿宋" w:eastAsia="华文仿宋" w:hAnsi="华文仿宋" w:hint="eastAsia"/>
                <w:sz w:val="16"/>
              </w:rPr>
              <w:t>yl74@163.com</w:t>
            </w:r>
          </w:p>
        </w:tc>
      </w:tr>
      <w:tr w:rsidR="00FE589E">
        <w:trPr>
          <w:trHeight w:val="567"/>
        </w:trPr>
        <w:tc>
          <w:tcPr>
            <w:tcW w:w="1129" w:type="dxa"/>
            <w:vMerge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德育中心办公室</w:t>
            </w:r>
          </w:p>
        </w:tc>
        <w:tc>
          <w:tcPr>
            <w:tcW w:w="2013" w:type="dxa"/>
            <w:gridSpan w:val="2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QQ</w:t>
            </w:r>
            <w:r>
              <w:rPr>
                <w:rFonts w:ascii="华文仿宋" w:eastAsia="华文仿宋" w:hAnsi="华文仿宋" w:hint="eastAsia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FE589E" w:rsidRDefault="00FE589E" w:rsidP="00FE589E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FE589E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是    □否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AE263F" w:rsidRDefault="00AE263F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E04530" w:rsidRDefault="00E04530">
      <w:pPr>
        <w:pStyle w:val="1"/>
        <w:ind w:firstLineChars="0" w:firstLine="0"/>
        <w:jc w:val="left"/>
        <w:rPr>
          <w:rFonts w:ascii="华文仿宋" w:eastAsia="华文仿宋" w:hAnsi="华文仿宋" w:hint="eastAsia"/>
          <w:b/>
          <w:bCs/>
          <w:szCs w:val="21"/>
        </w:rPr>
      </w:pPr>
    </w:p>
    <w:p w:rsidR="004262B9" w:rsidRPr="00E04530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Cs w:val="21"/>
        </w:rPr>
      </w:pPr>
      <w:r w:rsidRPr="00E04530">
        <w:rPr>
          <w:rFonts w:ascii="华文仿宋" w:eastAsia="华文仿宋" w:hAnsi="华文仿宋" w:hint="eastAsia"/>
          <w:b/>
          <w:bCs/>
          <w:szCs w:val="21"/>
        </w:rPr>
        <w:lastRenderedPageBreak/>
        <w:t>三、课程简介及教学目的（</w:t>
      </w:r>
      <w:r w:rsidRPr="00E04530">
        <w:rPr>
          <w:rFonts w:ascii="华文仿宋" w:eastAsia="华文仿宋" w:hAnsi="华文仿宋"/>
          <w:b/>
          <w:bCs/>
          <w:szCs w:val="21"/>
        </w:rPr>
        <w:t xml:space="preserve">Course </w:t>
      </w:r>
      <w:r w:rsidRPr="00E04530">
        <w:rPr>
          <w:rFonts w:ascii="华文仿宋" w:eastAsia="华文仿宋" w:hAnsi="华文仿宋" w:hint="eastAsia"/>
          <w:b/>
          <w:bCs/>
          <w:szCs w:val="21"/>
        </w:rPr>
        <w:t>d</w:t>
      </w:r>
      <w:r w:rsidRPr="00E04530">
        <w:rPr>
          <w:rFonts w:ascii="华文仿宋" w:eastAsia="华文仿宋" w:hAnsi="华文仿宋"/>
          <w:b/>
          <w:bCs/>
          <w:szCs w:val="21"/>
        </w:rPr>
        <w:t>escription</w:t>
      </w:r>
      <w:r w:rsidRPr="00E04530">
        <w:rPr>
          <w:rFonts w:ascii="华文仿宋" w:eastAsia="华文仿宋" w:hAnsi="华文仿宋" w:hint="eastAsia"/>
          <w:b/>
          <w:bCs/>
          <w:szCs w:val="21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 w:rsidRPr="00E04530" w:rsidTr="00E04530">
        <w:trPr>
          <w:trHeight w:val="2542"/>
        </w:trPr>
        <w:tc>
          <w:tcPr>
            <w:tcW w:w="10065" w:type="dxa"/>
          </w:tcPr>
          <w:p w:rsidR="004262B9" w:rsidRPr="00E04530" w:rsidRDefault="00B8608D" w:rsidP="00B8608D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 w:rsidRPr="00E04530">
              <w:rPr>
                <w:rFonts w:ascii="宋体" w:hAnsi="宋体" w:cs="仿宋_GB2312" w:hint="eastAsia"/>
                <w:szCs w:val="21"/>
              </w:rPr>
              <w:t>思想道德修养与法律基础课程主要是针对大一新生开设的一门课程。新生进入大学后，面对大学生活，不知如何做好角色转换，不知如何开始新的生活，也不知如何规划自己的学习。本课程针对学生的状况，分为两个学期两个阶段授课学习，第一阶段，主要目标是  ，教会大学新生适应大学生活，了解嘉华学院，了解自己，设定目标，规划大学生活。第二阶段主要教学目的是让学生感悟生命价值，学会感恩，承担责任，遵守道德与法律，让学生实现自我教育、自我改造和自我提高，为大学生四年的成长与发展保驾护航。</w:t>
            </w:r>
          </w:p>
        </w:tc>
      </w:tr>
    </w:tbl>
    <w:p w:rsidR="00AE263F" w:rsidRDefault="00AE263F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bookmarkStart w:id="0" w:name="_GoBack"/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bookmarkEnd w:id="0"/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B8608D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通过本学期的学习，帮助刚刚走进大学的学生学会合作，形成团队精神，了解大学的生活和学习，了解嘉华，做好学业规划，珍惜年华，为将来走向社会奠定坚实的基础。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Pr="009B0C07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Cs w:val="21"/>
        </w:rPr>
      </w:pPr>
      <w:r w:rsidRPr="009B0C07">
        <w:rPr>
          <w:rFonts w:ascii="仿宋_GB2312" w:eastAsia="仿宋_GB2312" w:hAnsi="宋体" w:cs="宋体" w:hint="eastAsia"/>
          <w:b/>
          <w:bCs/>
          <w:kern w:val="0"/>
          <w:szCs w:val="21"/>
        </w:rPr>
        <w:lastRenderedPageBreak/>
        <w:t>五、课程内容及教学进度表（</w:t>
      </w:r>
      <w:r w:rsidRPr="009B0C07">
        <w:rPr>
          <w:rFonts w:ascii="仿宋_GB2312" w:eastAsia="仿宋_GB2312" w:hAnsi="宋体" w:cs="宋体"/>
          <w:b/>
          <w:bCs/>
          <w:kern w:val="0"/>
          <w:szCs w:val="21"/>
        </w:rPr>
        <w:t xml:space="preserve">Course </w:t>
      </w:r>
      <w:r w:rsidRPr="009B0C07">
        <w:rPr>
          <w:rFonts w:ascii="仿宋_GB2312" w:eastAsia="仿宋_GB2312" w:hAnsi="宋体" w:cs="宋体" w:hint="eastAsia"/>
          <w:b/>
          <w:bCs/>
          <w:kern w:val="0"/>
          <w:szCs w:val="21"/>
        </w:rPr>
        <w:t>content and scheule）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1100"/>
        <w:gridCol w:w="4667"/>
        <w:gridCol w:w="1316"/>
        <w:gridCol w:w="720"/>
        <w:gridCol w:w="1080"/>
      </w:tblGrid>
      <w:tr w:rsidR="004262B9" w:rsidTr="009B0C07">
        <w:trPr>
          <w:cantSplit/>
          <w:trHeight w:val="663"/>
          <w:tblHeader/>
          <w:jc w:val="center"/>
        </w:trPr>
        <w:tc>
          <w:tcPr>
            <w:tcW w:w="1129" w:type="dxa"/>
            <w:vAlign w:val="center"/>
          </w:tcPr>
          <w:p w:rsidR="004262B9" w:rsidRPr="009B0C07" w:rsidRDefault="00331270">
            <w:pPr>
              <w:snapToGrid w:val="0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教学周次</w:t>
            </w:r>
          </w:p>
          <w:p w:rsidR="004262B9" w:rsidRPr="009B0C07" w:rsidRDefault="00331270">
            <w:pPr>
              <w:snapToGrid w:val="0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/>
                <w:sz w:val="18"/>
                <w:szCs w:val="18"/>
              </w:rPr>
              <w:t>Week</w:t>
            </w:r>
          </w:p>
        </w:tc>
        <w:tc>
          <w:tcPr>
            <w:tcW w:w="1100" w:type="dxa"/>
            <w:vAlign w:val="center"/>
          </w:tcPr>
          <w:p w:rsidR="004262B9" w:rsidRPr="009B0C07" w:rsidRDefault="00331270">
            <w:pPr>
              <w:snapToGrid w:val="0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日期</w:t>
            </w:r>
          </w:p>
          <w:p w:rsidR="004262B9" w:rsidRPr="009B0C07" w:rsidRDefault="00331270">
            <w:pPr>
              <w:snapToGrid w:val="0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/>
                <w:sz w:val="18"/>
                <w:szCs w:val="18"/>
              </w:rPr>
              <w:t>Date</w:t>
            </w:r>
          </w:p>
        </w:tc>
        <w:tc>
          <w:tcPr>
            <w:tcW w:w="4667" w:type="dxa"/>
            <w:vAlign w:val="center"/>
          </w:tcPr>
          <w:p w:rsidR="004262B9" w:rsidRPr="009B0C07" w:rsidRDefault="00331270">
            <w:pPr>
              <w:snapToGrid w:val="0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章节题目及内容提要</w:t>
            </w:r>
          </w:p>
          <w:p w:rsidR="004262B9" w:rsidRPr="009B0C07" w:rsidRDefault="00331270">
            <w:pPr>
              <w:snapToGrid w:val="0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/>
                <w:sz w:val="18"/>
                <w:szCs w:val="18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4262B9" w:rsidRPr="009B0C07" w:rsidRDefault="00331270">
            <w:pPr>
              <w:snapToGrid w:val="0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授课</w:t>
            </w:r>
          </w:p>
          <w:p w:rsidR="004262B9" w:rsidRPr="009B0C07" w:rsidRDefault="00331270">
            <w:pPr>
              <w:snapToGrid w:val="0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方式</w:t>
            </w:r>
          </w:p>
        </w:tc>
        <w:tc>
          <w:tcPr>
            <w:tcW w:w="720" w:type="dxa"/>
            <w:vAlign w:val="center"/>
          </w:tcPr>
          <w:p w:rsidR="004262B9" w:rsidRPr="009B0C07" w:rsidRDefault="00331270">
            <w:pPr>
              <w:snapToGrid w:val="0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学时</w:t>
            </w:r>
          </w:p>
        </w:tc>
        <w:tc>
          <w:tcPr>
            <w:tcW w:w="1080" w:type="dxa"/>
            <w:vAlign w:val="center"/>
          </w:tcPr>
          <w:p w:rsidR="004262B9" w:rsidRPr="009B0C07" w:rsidRDefault="004262B9">
            <w:pPr>
              <w:snapToGrid w:val="0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</w:p>
          <w:p w:rsidR="004262B9" w:rsidRPr="009B0C07" w:rsidRDefault="00331270">
            <w:pPr>
              <w:snapToGrid w:val="0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作业、练习及测验</w:t>
            </w:r>
          </w:p>
        </w:tc>
      </w:tr>
      <w:tr w:rsidR="0057230A" w:rsidTr="009B0C07">
        <w:trPr>
          <w:cantSplit/>
          <w:trHeight w:val="433"/>
          <w:jc w:val="center"/>
        </w:trPr>
        <w:tc>
          <w:tcPr>
            <w:tcW w:w="1129" w:type="dxa"/>
            <w:vAlign w:val="center"/>
          </w:tcPr>
          <w:p w:rsidR="0057230A" w:rsidRPr="009B0C07" w:rsidRDefault="0057230A" w:rsidP="00FF2175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第1周</w:t>
            </w:r>
          </w:p>
        </w:tc>
        <w:tc>
          <w:tcPr>
            <w:tcW w:w="1100" w:type="dxa"/>
            <w:vAlign w:val="center"/>
          </w:tcPr>
          <w:p w:rsidR="0057230A" w:rsidRPr="009B0C07" w:rsidRDefault="0057230A" w:rsidP="00FF2175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9月7日</w:t>
            </w:r>
          </w:p>
        </w:tc>
        <w:tc>
          <w:tcPr>
            <w:tcW w:w="4667" w:type="dxa"/>
            <w:vAlign w:val="center"/>
          </w:tcPr>
          <w:p w:rsidR="0057230A" w:rsidRPr="009B0C07" w:rsidRDefault="0057230A" w:rsidP="00FF2175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团队合作</w:t>
            </w:r>
          </w:p>
        </w:tc>
        <w:tc>
          <w:tcPr>
            <w:tcW w:w="1316" w:type="dxa"/>
          </w:tcPr>
          <w:p w:rsidR="0057230A" w:rsidRPr="009B0C07" w:rsidRDefault="0057230A">
            <w:pPr>
              <w:rPr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学生活动与教师讲授</w:t>
            </w:r>
          </w:p>
        </w:tc>
        <w:tc>
          <w:tcPr>
            <w:tcW w:w="720" w:type="dxa"/>
            <w:vAlign w:val="center"/>
          </w:tcPr>
          <w:p w:rsidR="0057230A" w:rsidRPr="009B0C07" w:rsidRDefault="0057230A" w:rsidP="00FF2175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57230A" w:rsidRPr="009B0C07" w:rsidRDefault="0057230A" w:rsidP="00FF2175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57230A" w:rsidTr="009E03FA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7230A" w:rsidRPr="009B0C07" w:rsidRDefault="0057230A" w:rsidP="00FF2175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第2周</w:t>
            </w:r>
          </w:p>
        </w:tc>
        <w:tc>
          <w:tcPr>
            <w:tcW w:w="1100" w:type="dxa"/>
            <w:vAlign w:val="center"/>
          </w:tcPr>
          <w:p w:rsidR="0057230A" w:rsidRPr="009B0C07" w:rsidRDefault="0057230A" w:rsidP="00FF2175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9月14日</w:t>
            </w:r>
          </w:p>
        </w:tc>
        <w:tc>
          <w:tcPr>
            <w:tcW w:w="4667" w:type="dxa"/>
          </w:tcPr>
          <w:p w:rsidR="0057230A" w:rsidRPr="009B0C07" w:rsidRDefault="0057230A" w:rsidP="00FF2175">
            <w:pPr>
              <w:rPr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团队合作</w:t>
            </w:r>
          </w:p>
        </w:tc>
        <w:tc>
          <w:tcPr>
            <w:tcW w:w="1316" w:type="dxa"/>
          </w:tcPr>
          <w:p w:rsidR="0057230A" w:rsidRPr="009B0C07" w:rsidRDefault="0057230A">
            <w:pPr>
              <w:rPr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学生活动与教师讲授</w:t>
            </w:r>
          </w:p>
        </w:tc>
        <w:tc>
          <w:tcPr>
            <w:tcW w:w="720" w:type="dxa"/>
            <w:vAlign w:val="center"/>
          </w:tcPr>
          <w:p w:rsidR="0057230A" w:rsidRPr="009B0C07" w:rsidRDefault="0057230A" w:rsidP="00FF2175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57230A" w:rsidRPr="009B0C07" w:rsidRDefault="0057230A" w:rsidP="00FF2175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57230A" w:rsidTr="00E54687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7230A" w:rsidRPr="009B0C07" w:rsidRDefault="0057230A" w:rsidP="00FF2175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第3周</w:t>
            </w:r>
          </w:p>
        </w:tc>
        <w:tc>
          <w:tcPr>
            <w:tcW w:w="1100" w:type="dxa"/>
            <w:vAlign w:val="center"/>
          </w:tcPr>
          <w:p w:rsidR="0057230A" w:rsidRPr="009B0C07" w:rsidRDefault="0057230A" w:rsidP="00FF2175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9月21日</w:t>
            </w:r>
          </w:p>
        </w:tc>
        <w:tc>
          <w:tcPr>
            <w:tcW w:w="4667" w:type="dxa"/>
          </w:tcPr>
          <w:p w:rsidR="0057230A" w:rsidRPr="009B0C07" w:rsidRDefault="0057230A" w:rsidP="00FF2175">
            <w:pPr>
              <w:rPr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团队合作</w:t>
            </w:r>
          </w:p>
        </w:tc>
        <w:tc>
          <w:tcPr>
            <w:tcW w:w="1316" w:type="dxa"/>
          </w:tcPr>
          <w:p w:rsidR="0057230A" w:rsidRPr="009B0C07" w:rsidRDefault="0057230A">
            <w:pPr>
              <w:rPr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学生活动与教师讲授</w:t>
            </w:r>
          </w:p>
        </w:tc>
        <w:tc>
          <w:tcPr>
            <w:tcW w:w="720" w:type="dxa"/>
            <w:vAlign w:val="center"/>
          </w:tcPr>
          <w:p w:rsidR="0057230A" w:rsidRPr="009B0C07" w:rsidRDefault="0057230A" w:rsidP="00FF2175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57230A" w:rsidRPr="009B0C07" w:rsidRDefault="0057230A" w:rsidP="00FF2175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FD54F0" w:rsidTr="00556A03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D54F0" w:rsidRPr="009B0C07" w:rsidRDefault="00FD54F0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第4周</w:t>
            </w:r>
          </w:p>
        </w:tc>
        <w:tc>
          <w:tcPr>
            <w:tcW w:w="1100" w:type="dxa"/>
            <w:vAlign w:val="center"/>
          </w:tcPr>
          <w:p w:rsidR="00FD54F0" w:rsidRPr="009B0C07" w:rsidRDefault="000D7878" w:rsidP="000D7878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9月28日</w:t>
            </w:r>
          </w:p>
        </w:tc>
        <w:tc>
          <w:tcPr>
            <w:tcW w:w="4667" w:type="dxa"/>
            <w:vAlign w:val="center"/>
          </w:tcPr>
          <w:p w:rsidR="00FD54F0" w:rsidRPr="009B0C07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</w:p>
        </w:tc>
        <w:tc>
          <w:tcPr>
            <w:tcW w:w="1316" w:type="dxa"/>
          </w:tcPr>
          <w:p w:rsidR="00FD54F0" w:rsidRPr="009B0C07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D54F0" w:rsidRPr="009B0C07" w:rsidRDefault="00FD54F0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D54F0" w:rsidRPr="009B0C07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57230A" w:rsidTr="00556A03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7230A" w:rsidRPr="009B0C07" w:rsidRDefault="0057230A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第5周</w:t>
            </w:r>
          </w:p>
        </w:tc>
        <w:tc>
          <w:tcPr>
            <w:tcW w:w="1100" w:type="dxa"/>
            <w:vAlign w:val="center"/>
          </w:tcPr>
          <w:p w:rsidR="0057230A" w:rsidRPr="009B0C07" w:rsidRDefault="0057230A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10月5日</w:t>
            </w:r>
          </w:p>
        </w:tc>
        <w:tc>
          <w:tcPr>
            <w:tcW w:w="4667" w:type="dxa"/>
            <w:vAlign w:val="center"/>
          </w:tcPr>
          <w:p w:rsidR="0057230A" w:rsidRPr="009B0C07" w:rsidRDefault="0057230A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认识大学</w:t>
            </w:r>
          </w:p>
        </w:tc>
        <w:tc>
          <w:tcPr>
            <w:tcW w:w="1316" w:type="dxa"/>
          </w:tcPr>
          <w:p w:rsidR="0057230A" w:rsidRPr="009B0C07" w:rsidRDefault="0057230A">
            <w:pPr>
              <w:rPr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学生活动与教师讲授</w:t>
            </w:r>
          </w:p>
        </w:tc>
        <w:tc>
          <w:tcPr>
            <w:tcW w:w="720" w:type="dxa"/>
            <w:vAlign w:val="center"/>
          </w:tcPr>
          <w:p w:rsidR="0057230A" w:rsidRPr="009B0C07" w:rsidRDefault="0057230A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57230A" w:rsidRPr="009B0C07" w:rsidRDefault="0057230A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57230A" w:rsidTr="00556A03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7230A" w:rsidRPr="009B0C07" w:rsidRDefault="0057230A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第6周</w:t>
            </w:r>
          </w:p>
        </w:tc>
        <w:tc>
          <w:tcPr>
            <w:tcW w:w="1100" w:type="dxa"/>
            <w:vAlign w:val="center"/>
          </w:tcPr>
          <w:p w:rsidR="0057230A" w:rsidRPr="009B0C07" w:rsidRDefault="0057230A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10月12日</w:t>
            </w:r>
          </w:p>
        </w:tc>
        <w:tc>
          <w:tcPr>
            <w:tcW w:w="4667" w:type="dxa"/>
            <w:tcBorders>
              <w:bottom w:val="single" w:sz="4" w:space="0" w:color="auto"/>
            </w:tcBorders>
            <w:vAlign w:val="center"/>
          </w:tcPr>
          <w:p w:rsidR="0057230A" w:rsidRPr="009B0C07" w:rsidRDefault="0057230A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认识大学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57230A" w:rsidRPr="009B0C07" w:rsidRDefault="0057230A">
            <w:pPr>
              <w:rPr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学生活动与教师讲授</w:t>
            </w:r>
          </w:p>
        </w:tc>
        <w:tc>
          <w:tcPr>
            <w:tcW w:w="720" w:type="dxa"/>
            <w:vAlign w:val="center"/>
          </w:tcPr>
          <w:p w:rsidR="0057230A" w:rsidRPr="009B0C07" w:rsidRDefault="0057230A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57230A" w:rsidRPr="009B0C07" w:rsidRDefault="0057230A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57230A" w:rsidTr="00556A03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7230A" w:rsidRPr="009B0C07" w:rsidRDefault="0057230A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第7周</w:t>
            </w:r>
          </w:p>
        </w:tc>
        <w:tc>
          <w:tcPr>
            <w:tcW w:w="1100" w:type="dxa"/>
            <w:vAlign w:val="center"/>
          </w:tcPr>
          <w:p w:rsidR="0057230A" w:rsidRPr="009B0C07" w:rsidRDefault="0057230A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10月19日</w:t>
            </w:r>
          </w:p>
        </w:tc>
        <w:tc>
          <w:tcPr>
            <w:tcW w:w="4667" w:type="dxa"/>
            <w:tcBorders>
              <w:bottom w:val="single" w:sz="4" w:space="0" w:color="auto"/>
              <w:tl2br w:val="nil"/>
            </w:tcBorders>
            <w:vAlign w:val="center"/>
          </w:tcPr>
          <w:p w:rsidR="0057230A" w:rsidRPr="009B0C07" w:rsidRDefault="0057230A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认识大学</w:t>
            </w: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</w:tcPr>
          <w:p w:rsidR="0057230A" w:rsidRPr="009B0C07" w:rsidRDefault="0057230A">
            <w:pPr>
              <w:rPr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学生活动与教师讲授</w:t>
            </w:r>
          </w:p>
        </w:tc>
        <w:tc>
          <w:tcPr>
            <w:tcW w:w="720" w:type="dxa"/>
            <w:vAlign w:val="center"/>
          </w:tcPr>
          <w:p w:rsidR="0057230A" w:rsidRPr="009B0C07" w:rsidRDefault="0057230A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57230A" w:rsidRPr="009B0C07" w:rsidRDefault="0057230A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FD54F0" w:rsidTr="00556A03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D54F0" w:rsidRPr="009B0C07" w:rsidRDefault="00FD54F0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第8周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FD54F0" w:rsidRPr="009B0C07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10月26日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FD54F0" w:rsidRPr="009B0C07" w:rsidRDefault="00FD54F0" w:rsidP="000D7878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</w:tcPr>
          <w:p w:rsidR="00FD54F0" w:rsidRPr="009B0C07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D54F0" w:rsidRPr="009B0C07" w:rsidRDefault="00FD54F0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FD54F0" w:rsidRPr="009B0C07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57230A" w:rsidTr="00CD06F6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7230A" w:rsidRPr="009B0C07" w:rsidRDefault="0057230A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第9周</w:t>
            </w:r>
          </w:p>
        </w:tc>
        <w:tc>
          <w:tcPr>
            <w:tcW w:w="1100" w:type="dxa"/>
            <w:vAlign w:val="center"/>
          </w:tcPr>
          <w:p w:rsidR="0057230A" w:rsidRPr="009B0C07" w:rsidRDefault="0057230A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11月2日</w:t>
            </w:r>
          </w:p>
        </w:tc>
        <w:tc>
          <w:tcPr>
            <w:tcW w:w="4667" w:type="dxa"/>
            <w:tcBorders>
              <w:top w:val="single" w:sz="4" w:space="0" w:color="auto"/>
            </w:tcBorders>
            <w:vAlign w:val="center"/>
          </w:tcPr>
          <w:p w:rsidR="0057230A" w:rsidRPr="009B0C07" w:rsidRDefault="0057230A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了解嘉华</w:t>
            </w:r>
          </w:p>
        </w:tc>
        <w:tc>
          <w:tcPr>
            <w:tcW w:w="1316" w:type="dxa"/>
          </w:tcPr>
          <w:p w:rsidR="0057230A" w:rsidRPr="009B0C07" w:rsidRDefault="0057230A">
            <w:pPr>
              <w:rPr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学生活动与教师讲授</w:t>
            </w:r>
          </w:p>
        </w:tc>
        <w:tc>
          <w:tcPr>
            <w:tcW w:w="720" w:type="dxa"/>
            <w:vAlign w:val="center"/>
          </w:tcPr>
          <w:p w:rsidR="0057230A" w:rsidRPr="009B0C07" w:rsidRDefault="0057230A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57230A" w:rsidRPr="009B0C07" w:rsidRDefault="0057230A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57230A" w:rsidTr="00CD06F6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7230A" w:rsidRPr="009B0C07" w:rsidRDefault="0057230A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第10周</w:t>
            </w:r>
          </w:p>
        </w:tc>
        <w:tc>
          <w:tcPr>
            <w:tcW w:w="1100" w:type="dxa"/>
            <w:vAlign w:val="center"/>
          </w:tcPr>
          <w:p w:rsidR="0057230A" w:rsidRPr="009B0C07" w:rsidRDefault="0057230A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11月9日</w:t>
            </w:r>
          </w:p>
        </w:tc>
        <w:tc>
          <w:tcPr>
            <w:tcW w:w="4667" w:type="dxa"/>
            <w:vAlign w:val="center"/>
          </w:tcPr>
          <w:p w:rsidR="0057230A" w:rsidRPr="009B0C07" w:rsidRDefault="0057230A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了解嘉华</w:t>
            </w:r>
          </w:p>
        </w:tc>
        <w:tc>
          <w:tcPr>
            <w:tcW w:w="1316" w:type="dxa"/>
          </w:tcPr>
          <w:p w:rsidR="0057230A" w:rsidRPr="009B0C07" w:rsidRDefault="0057230A">
            <w:pPr>
              <w:rPr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学生活动与教师讲授</w:t>
            </w:r>
          </w:p>
        </w:tc>
        <w:tc>
          <w:tcPr>
            <w:tcW w:w="720" w:type="dxa"/>
            <w:vAlign w:val="center"/>
          </w:tcPr>
          <w:p w:rsidR="0057230A" w:rsidRPr="009B0C07" w:rsidRDefault="0057230A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57230A" w:rsidRPr="009B0C07" w:rsidRDefault="0057230A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57230A" w:rsidTr="00CD06F6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7230A" w:rsidRPr="009B0C07" w:rsidRDefault="0057230A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第11周</w:t>
            </w:r>
          </w:p>
        </w:tc>
        <w:tc>
          <w:tcPr>
            <w:tcW w:w="1100" w:type="dxa"/>
            <w:vAlign w:val="center"/>
          </w:tcPr>
          <w:p w:rsidR="0057230A" w:rsidRPr="009B0C07" w:rsidRDefault="0057230A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11月16日</w:t>
            </w:r>
          </w:p>
        </w:tc>
        <w:tc>
          <w:tcPr>
            <w:tcW w:w="4667" w:type="dxa"/>
            <w:vAlign w:val="center"/>
          </w:tcPr>
          <w:p w:rsidR="0057230A" w:rsidRPr="009B0C07" w:rsidRDefault="0057230A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了解嘉华</w:t>
            </w:r>
          </w:p>
        </w:tc>
        <w:tc>
          <w:tcPr>
            <w:tcW w:w="1316" w:type="dxa"/>
          </w:tcPr>
          <w:p w:rsidR="0057230A" w:rsidRPr="009B0C07" w:rsidRDefault="0057230A">
            <w:pPr>
              <w:rPr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学生活动与教师讲授</w:t>
            </w:r>
          </w:p>
        </w:tc>
        <w:tc>
          <w:tcPr>
            <w:tcW w:w="720" w:type="dxa"/>
            <w:vAlign w:val="center"/>
          </w:tcPr>
          <w:p w:rsidR="0057230A" w:rsidRPr="009B0C07" w:rsidRDefault="0057230A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57230A" w:rsidRPr="009B0C07" w:rsidRDefault="0057230A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FD54F0" w:rsidTr="00CD06F6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9B0C07" w:rsidRDefault="00FD54F0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第12周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9B0C07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11月23日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9B0C07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F0" w:rsidRPr="009B0C07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9B0C07" w:rsidRDefault="00FD54F0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9B0C07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57230A" w:rsidTr="00CD06F6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0A" w:rsidRPr="009B0C07" w:rsidRDefault="0057230A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第13周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0A" w:rsidRPr="009B0C07" w:rsidRDefault="0057230A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11月30日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0A" w:rsidRPr="009B0C07" w:rsidRDefault="0057230A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学业规划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0A" w:rsidRPr="009B0C07" w:rsidRDefault="0057230A">
            <w:pPr>
              <w:rPr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学生活动与教师讲授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0A" w:rsidRPr="009B0C07" w:rsidRDefault="0057230A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0A" w:rsidRPr="009B0C07" w:rsidRDefault="0057230A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57230A" w:rsidTr="00CD06F6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0A" w:rsidRPr="009B0C07" w:rsidRDefault="0057230A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第14周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0A" w:rsidRPr="009B0C07" w:rsidRDefault="0057230A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12月7日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0A" w:rsidRPr="009B0C07" w:rsidRDefault="0057230A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学业规划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0A" w:rsidRPr="009B0C07" w:rsidRDefault="0057230A">
            <w:pPr>
              <w:rPr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学生活动与教师讲授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0A" w:rsidRPr="009B0C07" w:rsidRDefault="0057230A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0A" w:rsidRPr="009B0C07" w:rsidRDefault="0057230A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</w:tr>
      <w:tr w:rsidR="0057230A" w:rsidTr="00CD06F6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0A" w:rsidRPr="009B0C07" w:rsidRDefault="0057230A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第15周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0A" w:rsidRPr="009B0C07" w:rsidRDefault="0057230A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12月14日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0A" w:rsidRPr="009B0C07" w:rsidRDefault="0057230A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学业规划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0A" w:rsidRPr="009B0C07" w:rsidRDefault="0057230A">
            <w:pPr>
              <w:rPr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学生活动与教师讲授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0A" w:rsidRPr="009B0C07" w:rsidRDefault="0057230A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0A" w:rsidRPr="009B0C07" w:rsidRDefault="0057230A" w:rsidP="00C84527">
            <w:pPr>
              <w:widowControl/>
              <w:rPr>
                <w:rFonts w:ascii="华文仿宋" w:eastAsia="华文仿宋" w:hAnsi="华文仿宋"/>
                <w:color w:val="000000"/>
                <w:kern w:val="0"/>
                <w:sz w:val="18"/>
                <w:szCs w:val="18"/>
              </w:rPr>
            </w:pPr>
          </w:p>
        </w:tc>
      </w:tr>
      <w:tr w:rsidR="00FD54F0" w:rsidTr="00CD06F6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9B0C07" w:rsidRDefault="00FD54F0" w:rsidP="00C84527">
            <w:pPr>
              <w:spacing w:line="280" w:lineRule="exact"/>
              <w:jc w:val="center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第16周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9B0C07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9B0C07">
              <w:rPr>
                <w:rFonts w:ascii="华文仿宋" w:eastAsia="华文仿宋" w:hAnsi="华文仿宋" w:hint="eastAsia"/>
                <w:sz w:val="18"/>
                <w:szCs w:val="18"/>
              </w:rPr>
              <w:t>12月21日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9B0C07" w:rsidRDefault="00FD54F0" w:rsidP="00C84527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F0" w:rsidRPr="009B0C07" w:rsidRDefault="00FD54F0" w:rsidP="00C84527">
            <w:pPr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9B0C07" w:rsidRDefault="00FD54F0" w:rsidP="00C84527">
            <w:pPr>
              <w:jc w:val="center"/>
              <w:rPr>
                <w:rFonts w:ascii="华文仿宋" w:eastAsia="华文仿宋" w:hAnsi="华文仿宋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F0" w:rsidRPr="009B0C07" w:rsidRDefault="00FD54F0" w:rsidP="00C84527">
            <w:pPr>
              <w:widowControl/>
              <w:rPr>
                <w:rFonts w:ascii="华文仿宋" w:eastAsia="华文仿宋" w:hAnsi="华文仿宋"/>
                <w:color w:val="000000"/>
                <w:kern w:val="0"/>
                <w:sz w:val="18"/>
                <w:szCs w:val="18"/>
              </w:rPr>
            </w:pPr>
          </w:p>
        </w:tc>
      </w:tr>
    </w:tbl>
    <w:p w:rsidR="004262B9" w:rsidRPr="009B0C07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Cs w:val="21"/>
        </w:rPr>
      </w:pPr>
      <w:r w:rsidRPr="009B0C07">
        <w:rPr>
          <w:rFonts w:ascii="仿宋_GB2312" w:eastAsia="仿宋_GB2312" w:hAnsi="宋体" w:cs="宋体" w:hint="eastAsia"/>
          <w:b/>
          <w:bCs/>
          <w:kern w:val="0"/>
          <w:szCs w:val="21"/>
        </w:rPr>
        <w:t>六、课程教学方法（Pedagogieal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6843E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  <w:r w:rsidR="00FD54F0"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6843E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 w:rsidP="004650E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课  堂   </w:t>
            </w:r>
            <w:r w:rsidR="004650E9">
              <w:rPr>
                <w:rFonts w:ascii="华文仿宋" w:eastAsia="华文仿宋" w:hAnsi="华文仿宋" w:hint="eastAsia"/>
              </w:rPr>
              <w:t>小考</w:t>
            </w:r>
          </w:p>
        </w:tc>
        <w:tc>
          <w:tcPr>
            <w:tcW w:w="929" w:type="dxa"/>
            <w:vAlign w:val="center"/>
          </w:tcPr>
          <w:p w:rsidR="004262B9" w:rsidRDefault="006843E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6843E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6843E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EC6389" w:rsidP="004650E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Pr="004650E9" w:rsidRDefault="006843E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6843E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EC63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企业实习</w:t>
            </w:r>
          </w:p>
        </w:tc>
        <w:tc>
          <w:tcPr>
            <w:tcW w:w="927" w:type="dxa"/>
            <w:vAlign w:val="center"/>
          </w:tcPr>
          <w:p w:rsidR="004262B9" w:rsidRDefault="006843E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EC63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阅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6843E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C1693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6843E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6843E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Default="00223742" w:rsidP="00C1693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</w:t>
            </w:r>
            <w:r w:rsidR="00C1693B">
              <w:rPr>
                <w:rFonts w:ascii="华文仿宋" w:eastAsia="华文仿宋" w:hAnsi="华文仿宋" w:hint="eastAsia"/>
              </w:rPr>
              <w:t>思想道德修养与法律基础</w:t>
            </w:r>
            <w:r>
              <w:rPr>
                <w:rFonts w:ascii="华文仿宋" w:eastAsia="华文仿宋" w:hAnsi="华文仿宋" w:hint="eastAsia"/>
              </w:rPr>
              <w:t>》（2015修订版）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4262B9" w:rsidRDefault="004262B9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  <w:p w:rsidR="004262B9" w:rsidRPr="00223742" w:rsidRDefault="0099401D">
            <w:pPr>
              <w:jc w:val="left"/>
              <w:rPr>
                <w:rFonts w:ascii="华文仿宋" w:eastAsia="PMingLiU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《思想道德修养与法律基础》（2015修订版）</w:t>
            </w:r>
          </w:p>
          <w:p w:rsidR="004262B9" w:rsidRDefault="004262B9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Course 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540577" w:rsidRPr="00634052" w:rsidRDefault="00540577" w:rsidP="00540577">
            <w:pPr>
              <w:jc w:val="left"/>
              <w:rPr>
                <w:rFonts w:ascii="宋体" w:hAnsi="宋体"/>
                <w:szCs w:val="21"/>
              </w:rPr>
            </w:pPr>
            <w:r w:rsidRPr="00634052">
              <w:rPr>
                <w:rFonts w:ascii="宋体" w:hAnsi="宋体" w:hint="eastAsia"/>
                <w:szCs w:val="21"/>
              </w:rPr>
              <w:t>基本的法律常识。</w:t>
            </w:r>
          </w:p>
          <w:p w:rsidR="004262B9" w:rsidRPr="00223742" w:rsidRDefault="004262B9">
            <w:pPr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Pr="008E543A" w:rsidRDefault="00540577">
            <w:pPr>
              <w:rPr>
                <w:rFonts w:ascii="华文仿宋" w:eastAsia="华文仿宋" w:hAnsi="华文仿宋"/>
                <w:szCs w:val="21"/>
              </w:rPr>
            </w:pPr>
            <w:r w:rsidRPr="008E543A">
              <w:rPr>
                <w:rFonts w:ascii="宋体" w:hAnsi="宋体" w:cs="仿宋_GB2312" w:hint="eastAsia"/>
                <w:szCs w:val="21"/>
              </w:rPr>
              <w:t>本课程以《 思想道德修养与法律基础》教材为依据和参考，指导学生自学课本的七章知识，授课内容以主题的方式进行，融合了教育部对本课程所要求的知识点。</w:t>
            </w:r>
            <w:r w:rsidRPr="008E543A">
              <w:rPr>
                <w:rFonts w:ascii="宋体" w:hAnsi="宋体" w:hint="eastAsia"/>
                <w:szCs w:val="21"/>
              </w:rPr>
              <w:t>指定书目，学生课下阅读相关章节。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9740D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9740D5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 w:rsidR="00540577"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75465C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0D46D4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740D5" w:rsidP="00113ECE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2-</w:t>
            </w:r>
            <w:r w:rsidR="00113ECE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</w:t>
            </w:r>
            <w:r>
              <w:rPr>
                <w:rFonts w:ascii="华文仿宋" w:eastAsia="华文仿宋" w:hAnsi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75465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75465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9740D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无</w:t>
            </w: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945" w:type="dxa"/>
            <w:vAlign w:val="center"/>
          </w:tcPr>
          <w:p w:rsidR="004262B9" w:rsidRDefault="00331270" w:rsidP="001A1C8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 w:rsidR="001A1C89">
              <w:rPr>
                <w:rFonts w:ascii="华文仿宋" w:eastAsia="华文仿宋" w:hAnsi="华文仿宋" w:hint="eastAsia"/>
                <w:szCs w:val="21"/>
              </w:rPr>
              <w:t>笔记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  <w:r w:rsidR="001A1C89">
              <w:rPr>
                <w:rFonts w:ascii="华文仿宋" w:eastAsia="华文仿宋" w:hAnsi="华文仿宋" w:hint="eastAsia"/>
                <w:szCs w:val="21"/>
              </w:rPr>
              <w:t>（博客）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DB1FC8" w:rsidRPr="00DB1FC8" w:rsidRDefault="00DB1FC8" w:rsidP="00DB1FC8">
            <w:pPr>
              <w:spacing w:line="280" w:lineRule="exact"/>
              <w:rPr>
                <w:rFonts w:ascii="华文仿宋" w:eastAsia="华文仿宋" w:hAnsi="华文仿宋"/>
                <w:color w:val="FF0000"/>
                <w:szCs w:val="21"/>
              </w:rPr>
            </w:pPr>
            <w:r w:rsidRPr="00DB1FC8">
              <w:rPr>
                <w:rFonts w:ascii="华文仿宋" w:eastAsia="华文仿宋" w:hAnsi="华文仿宋" w:hint="eastAsia"/>
                <w:color w:val="FF0000"/>
                <w:szCs w:val="21"/>
              </w:rPr>
              <w:t>说明：</w:t>
            </w:r>
            <w:r w:rsidRPr="00DB1FC8">
              <w:rPr>
                <w:rFonts w:ascii="华文仿宋" w:eastAsia="华文仿宋" w:hAnsi="华文仿宋" w:hint="eastAsia"/>
                <w:color w:val="FF0000"/>
                <w:szCs w:val="21"/>
                <w:lang w:eastAsia="zh-TW"/>
              </w:rPr>
              <w:t>理论课成绩占70%，实践成绩30%。详见北京工商大学嘉华学院德育与思想政治教育中心《思想道德修养与法律基础》过程性教学学生评分标准</w:t>
            </w:r>
            <w:r>
              <w:rPr>
                <w:rFonts w:ascii="华文仿宋" w:eastAsia="华文仿宋" w:hAnsi="华文仿宋" w:hint="eastAsia"/>
                <w:color w:val="FF0000"/>
                <w:szCs w:val="21"/>
              </w:rPr>
              <w:t>。</w:t>
            </w:r>
          </w:p>
          <w:p w:rsidR="004262B9" w:rsidRPr="00DB1FC8" w:rsidRDefault="004262B9" w:rsidP="00CC66AA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 w:rsidP="00634052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备注：若所列之评量方法未使用，只需于百分比字段中填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4262B9" w:rsidRDefault="00534FCB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F96A3E">
              <w:rPr>
                <w:rFonts w:ascii="华文仿宋" w:eastAsia="华文仿宋" w:hAnsi="华文仿宋" w:hint="eastAsia"/>
                <w:b/>
                <w:szCs w:val="21"/>
              </w:rPr>
              <w:t>学生</w:t>
            </w:r>
            <w:r>
              <w:rPr>
                <w:rFonts w:ascii="华文仿宋" w:eastAsia="华文仿宋" w:hAnsi="华文仿宋" w:hint="eastAsia"/>
                <w:b/>
                <w:szCs w:val="21"/>
              </w:rPr>
              <w:t>对</w:t>
            </w:r>
            <w:r w:rsidRPr="00F96A3E">
              <w:rPr>
                <w:rFonts w:ascii="华文仿宋" w:eastAsia="华文仿宋" w:hAnsi="华文仿宋" w:hint="eastAsia"/>
                <w:b/>
                <w:szCs w:val="21"/>
              </w:rPr>
              <w:t>成绩如有异议，自己举证，报告老师</w:t>
            </w:r>
            <w:r>
              <w:rPr>
                <w:rFonts w:ascii="华文仿宋" w:eastAsia="华文仿宋" w:hAnsi="华文仿宋" w:hint="eastAsia"/>
                <w:b/>
                <w:szCs w:val="21"/>
              </w:rPr>
              <w:t>。</w:t>
            </w:r>
            <w:r w:rsidRPr="00F96A3E">
              <w:rPr>
                <w:rFonts w:ascii="华文仿宋" w:eastAsia="华文仿宋" w:hAnsi="华文仿宋" w:hint="eastAsia"/>
                <w:b/>
                <w:szCs w:val="21"/>
              </w:rPr>
              <w:t>任课教师会同博客管理员、课代表、学生本人，依照考核方式和评分标准逐项核查。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Sect="00D36723">
      <w:headerReference w:type="default" r:id="rId8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EB2" w:rsidRDefault="00686EB2">
      <w:r>
        <w:separator/>
      </w:r>
    </w:p>
  </w:endnote>
  <w:endnote w:type="continuationSeparator" w:id="1">
    <w:p w:rsidR="00686EB2" w:rsidRDefault="00686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EB2" w:rsidRDefault="00686EB2">
      <w:r>
        <w:separator/>
      </w:r>
    </w:p>
  </w:footnote>
  <w:footnote w:type="continuationSeparator" w:id="1">
    <w:p w:rsidR="00686EB2" w:rsidRDefault="00686E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2B9" w:rsidRPr="00277646" w:rsidRDefault="004262B9" w:rsidP="002776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25F92"/>
    <w:rsid w:val="0004240B"/>
    <w:rsid w:val="00060B88"/>
    <w:rsid w:val="0007064D"/>
    <w:rsid w:val="000A3B28"/>
    <w:rsid w:val="000B699E"/>
    <w:rsid w:val="000B797F"/>
    <w:rsid w:val="000C0FBD"/>
    <w:rsid w:val="000C1DE1"/>
    <w:rsid w:val="000C7BA2"/>
    <w:rsid w:val="000D3AD3"/>
    <w:rsid w:val="000D46D4"/>
    <w:rsid w:val="000D7878"/>
    <w:rsid w:val="000D7E2A"/>
    <w:rsid w:val="000E7657"/>
    <w:rsid w:val="00113ECE"/>
    <w:rsid w:val="00114A76"/>
    <w:rsid w:val="00135F4E"/>
    <w:rsid w:val="00143EBD"/>
    <w:rsid w:val="00170668"/>
    <w:rsid w:val="001A1C89"/>
    <w:rsid w:val="001B10D3"/>
    <w:rsid w:val="001C58E5"/>
    <w:rsid w:val="001E6BBB"/>
    <w:rsid w:val="001F6598"/>
    <w:rsid w:val="0021017C"/>
    <w:rsid w:val="00223742"/>
    <w:rsid w:val="002261E0"/>
    <w:rsid w:val="0024382C"/>
    <w:rsid w:val="00257E8E"/>
    <w:rsid w:val="00264C8D"/>
    <w:rsid w:val="00277646"/>
    <w:rsid w:val="00291C18"/>
    <w:rsid w:val="002E30F6"/>
    <w:rsid w:val="00331270"/>
    <w:rsid w:val="00355871"/>
    <w:rsid w:val="00396CDC"/>
    <w:rsid w:val="003C7B26"/>
    <w:rsid w:val="003E2E4F"/>
    <w:rsid w:val="00407D9C"/>
    <w:rsid w:val="00410A28"/>
    <w:rsid w:val="004262B9"/>
    <w:rsid w:val="0043708E"/>
    <w:rsid w:val="004413D1"/>
    <w:rsid w:val="004650E9"/>
    <w:rsid w:val="00483B91"/>
    <w:rsid w:val="0048466D"/>
    <w:rsid w:val="00485E31"/>
    <w:rsid w:val="00487EF9"/>
    <w:rsid w:val="00496579"/>
    <w:rsid w:val="004B6DC0"/>
    <w:rsid w:val="004C2C54"/>
    <w:rsid w:val="004E004C"/>
    <w:rsid w:val="00515B1E"/>
    <w:rsid w:val="00534FCB"/>
    <w:rsid w:val="005351B5"/>
    <w:rsid w:val="00535B15"/>
    <w:rsid w:val="00540577"/>
    <w:rsid w:val="0057230A"/>
    <w:rsid w:val="005835CC"/>
    <w:rsid w:val="00592359"/>
    <w:rsid w:val="005F61F2"/>
    <w:rsid w:val="00613DB0"/>
    <w:rsid w:val="0062133D"/>
    <w:rsid w:val="00634052"/>
    <w:rsid w:val="006349C1"/>
    <w:rsid w:val="00650E1F"/>
    <w:rsid w:val="00677F05"/>
    <w:rsid w:val="006843E2"/>
    <w:rsid w:val="00686EB2"/>
    <w:rsid w:val="006907D4"/>
    <w:rsid w:val="006D4F1F"/>
    <w:rsid w:val="00723AE0"/>
    <w:rsid w:val="00733356"/>
    <w:rsid w:val="00740E4E"/>
    <w:rsid w:val="0075465C"/>
    <w:rsid w:val="00775B63"/>
    <w:rsid w:val="007B1E27"/>
    <w:rsid w:val="007C1470"/>
    <w:rsid w:val="007E5F3A"/>
    <w:rsid w:val="007E7ABF"/>
    <w:rsid w:val="008146B6"/>
    <w:rsid w:val="0081759E"/>
    <w:rsid w:val="00817FD7"/>
    <w:rsid w:val="008545FA"/>
    <w:rsid w:val="00862364"/>
    <w:rsid w:val="0087176B"/>
    <w:rsid w:val="00887533"/>
    <w:rsid w:val="008C70C3"/>
    <w:rsid w:val="008E543A"/>
    <w:rsid w:val="008F547A"/>
    <w:rsid w:val="00917D12"/>
    <w:rsid w:val="00924673"/>
    <w:rsid w:val="009740D5"/>
    <w:rsid w:val="00982634"/>
    <w:rsid w:val="0099401D"/>
    <w:rsid w:val="009A1F2D"/>
    <w:rsid w:val="009B0C07"/>
    <w:rsid w:val="009B6357"/>
    <w:rsid w:val="009E2FE0"/>
    <w:rsid w:val="009F3A3D"/>
    <w:rsid w:val="009F5239"/>
    <w:rsid w:val="00A006B8"/>
    <w:rsid w:val="00A00A83"/>
    <w:rsid w:val="00A1123B"/>
    <w:rsid w:val="00A43C6F"/>
    <w:rsid w:val="00A6632B"/>
    <w:rsid w:val="00A92D5A"/>
    <w:rsid w:val="00A962DE"/>
    <w:rsid w:val="00A97B9A"/>
    <w:rsid w:val="00AB33EA"/>
    <w:rsid w:val="00AB434C"/>
    <w:rsid w:val="00AE263F"/>
    <w:rsid w:val="00B62AA7"/>
    <w:rsid w:val="00B6532A"/>
    <w:rsid w:val="00B8608D"/>
    <w:rsid w:val="00BD0993"/>
    <w:rsid w:val="00C1693B"/>
    <w:rsid w:val="00C621A9"/>
    <w:rsid w:val="00C84686"/>
    <w:rsid w:val="00C87208"/>
    <w:rsid w:val="00CA50DE"/>
    <w:rsid w:val="00CC4D22"/>
    <w:rsid w:val="00CC66AA"/>
    <w:rsid w:val="00CD1DF2"/>
    <w:rsid w:val="00D00D5A"/>
    <w:rsid w:val="00D33AC3"/>
    <w:rsid w:val="00D36723"/>
    <w:rsid w:val="00D55274"/>
    <w:rsid w:val="00D814F0"/>
    <w:rsid w:val="00D83EFA"/>
    <w:rsid w:val="00DB1FC8"/>
    <w:rsid w:val="00E04530"/>
    <w:rsid w:val="00E04540"/>
    <w:rsid w:val="00E335A2"/>
    <w:rsid w:val="00E403CE"/>
    <w:rsid w:val="00E64F43"/>
    <w:rsid w:val="00E7450E"/>
    <w:rsid w:val="00E77715"/>
    <w:rsid w:val="00E800B1"/>
    <w:rsid w:val="00EA4718"/>
    <w:rsid w:val="00EB1D11"/>
    <w:rsid w:val="00EB73F0"/>
    <w:rsid w:val="00EC6389"/>
    <w:rsid w:val="00ED0E29"/>
    <w:rsid w:val="00EE77C5"/>
    <w:rsid w:val="00EF5036"/>
    <w:rsid w:val="00F06B90"/>
    <w:rsid w:val="00F12F7B"/>
    <w:rsid w:val="00F675F3"/>
    <w:rsid w:val="00F748BC"/>
    <w:rsid w:val="00F83A97"/>
    <w:rsid w:val="00F94B5C"/>
    <w:rsid w:val="00FB0950"/>
    <w:rsid w:val="00FD54F0"/>
    <w:rsid w:val="00FE589E"/>
    <w:rsid w:val="2F99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72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D367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67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367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D367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D36723"/>
    <w:pPr>
      <w:ind w:firstLineChars="200" w:firstLine="420"/>
    </w:pPr>
  </w:style>
  <w:style w:type="character" w:customStyle="1" w:styleId="f141">
    <w:name w:val="f141"/>
    <w:basedOn w:val="a0"/>
    <w:rsid w:val="00D36723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D36723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3672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67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499</Words>
  <Characters>2848</Characters>
  <Application>Microsoft Office Word</Application>
  <DocSecurity>0</DocSecurity>
  <Lines>23</Lines>
  <Paragraphs>6</Paragraphs>
  <ScaleCrop>false</ScaleCrop>
  <Company/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HP</cp:lastModifiedBy>
  <cp:revision>26</cp:revision>
  <cp:lastPrinted>2014-11-24T03:06:00Z</cp:lastPrinted>
  <dcterms:created xsi:type="dcterms:W3CDTF">2014-12-10T02:08:00Z</dcterms:created>
  <dcterms:modified xsi:type="dcterms:W3CDTF">2015-09-18T04:02:00Z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